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26" w:rsidRPr="008C774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C7743">
        <w:rPr>
          <w:rFonts w:ascii="Times New Roman" w:hAnsi="Times New Roman" w:cs="Times New Roman"/>
          <w:b/>
          <w:bCs/>
        </w:rPr>
        <w:t xml:space="preserve">2.D.1 Statement by </w:t>
      </w:r>
      <w:r>
        <w:rPr>
          <w:rFonts w:ascii="Times New Roman" w:hAnsi="Times New Roman" w:cs="Times New Roman"/>
          <w:b/>
          <w:bCs/>
        </w:rPr>
        <w:t>Each</w:t>
      </w:r>
      <w:r w:rsidRPr="008C7743">
        <w:rPr>
          <w:rFonts w:ascii="Times New Roman" w:hAnsi="Times New Roman" w:cs="Times New Roman"/>
          <w:b/>
          <w:bCs/>
        </w:rPr>
        <w:t xml:space="preserve"> Submitter</w:t>
      </w:r>
    </w:p>
    <w:p w:rsidR="00096726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E461B8">
        <w:rPr>
          <w:rFonts w:ascii="Times New Roman" w:hAnsi="Times New Roman" w:cs="Times New Roman"/>
          <w:i/>
          <w:iCs/>
        </w:rPr>
        <w:t>I, _____ (print submitter’s full name) _____</w:t>
      </w:r>
      <w:r w:rsidRPr="001A4093">
        <w:rPr>
          <w:rFonts w:ascii="Times New Roman" w:hAnsi="Times New Roman" w:cs="Times New Roman"/>
          <w:i/>
          <w:iCs/>
        </w:rPr>
        <w:t>, of ____</w:t>
      </w:r>
      <w:proofErr w:type="gramStart"/>
      <w:r w:rsidRPr="001A4093">
        <w:rPr>
          <w:rFonts w:ascii="Times New Roman" w:hAnsi="Times New Roman" w:cs="Times New Roman"/>
          <w:i/>
          <w:iCs/>
        </w:rPr>
        <w:t>_(</w:t>
      </w:r>
      <w:proofErr w:type="gramEnd"/>
      <w:r w:rsidRPr="001A4093">
        <w:rPr>
          <w:rFonts w:ascii="Times New Roman" w:hAnsi="Times New Roman" w:cs="Times New Roman"/>
          <w:i/>
          <w:iCs/>
        </w:rPr>
        <w:t>print full postal address)______ ,</w:t>
      </w:r>
      <w:r w:rsidRPr="00E461B8">
        <w:rPr>
          <w:rFonts w:ascii="Times New Roman" w:hAnsi="Times New Roman" w:cs="Times New Roman"/>
          <w:i/>
          <w:iCs/>
        </w:rPr>
        <w:t xml:space="preserve"> do hereby declare that</w:t>
      </w:r>
      <w:r w:rsidRPr="008C6142">
        <w:rPr>
          <w:rFonts w:ascii="Times New Roman" w:hAnsi="Times New Roman" w:cs="Times New Roman"/>
          <w:i/>
          <w:iCs/>
        </w:rPr>
        <w:t xml:space="preserve"> </w:t>
      </w:r>
      <w:r w:rsidRPr="007064D9">
        <w:rPr>
          <w:rFonts w:ascii="Times New Roman" w:hAnsi="Times New Roman" w:cs="Times New Roman"/>
          <w:i/>
          <w:iCs/>
        </w:rPr>
        <w:t>the cryptosystem, reference implementation, or optimized implementations that I have submitted, known as ____ (print name of cryptosystem</w:t>
      </w:r>
      <w:r>
        <w:rPr>
          <w:rFonts w:ascii="Times New Roman" w:hAnsi="Times New Roman" w:cs="Times New Roman"/>
          <w:i/>
          <w:iCs/>
        </w:rPr>
        <w:t>)____, is my own original work, or if submitted jointly with others, is the original work of the joint submitters.</w:t>
      </w:r>
    </w:p>
    <w:p w:rsidR="00096726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 further declare that (check one):</w:t>
      </w:r>
    </w:p>
    <w:p w:rsidR="00096726" w:rsidRDefault="00096726" w:rsidP="000967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 do not hold and do not intend to hold any patent or patent application with a claim which may cover </w:t>
      </w:r>
      <w:r w:rsidRPr="007064D9">
        <w:rPr>
          <w:rFonts w:ascii="Times New Roman" w:hAnsi="Times New Roman" w:cs="Times New Roman"/>
          <w:i/>
          <w:iCs/>
        </w:rPr>
        <w:t xml:space="preserve">the cryptosystem, reference implementation, or optimized implementations that I have submitted, known as ____ (print name of </w:t>
      </w:r>
      <w:proofErr w:type="gramStart"/>
      <w:r w:rsidRPr="007064D9">
        <w:rPr>
          <w:rFonts w:ascii="Times New Roman" w:hAnsi="Times New Roman" w:cs="Times New Roman"/>
          <w:i/>
          <w:iCs/>
        </w:rPr>
        <w:t>cryptosystem</w:t>
      </w:r>
      <w:r>
        <w:rPr>
          <w:rFonts w:ascii="Times New Roman" w:hAnsi="Times New Roman" w:cs="Times New Roman"/>
          <w:i/>
          <w:iCs/>
        </w:rPr>
        <w:t>)_</w:t>
      </w:r>
      <w:proofErr w:type="gramEnd"/>
      <w:r>
        <w:rPr>
          <w:rFonts w:ascii="Times New Roman" w:hAnsi="Times New Roman" w:cs="Times New Roman"/>
          <w:i/>
          <w:iCs/>
        </w:rPr>
        <w:t xml:space="preserve">___;  </w:t>
      </w:r>
      <w:r w:rsidRPr="00D33C75">
        <w:rPr>
          <w:rFonts w:ascii="Times New Roman" w:hAnsi="Times New Roman" w:cs="Times New Roman"/>
          <w:b/>
          <w:i/>
          <w:iCs/>
        </w:rPr>
        <w:t>OR</w:t>
      </w:r>
      <w:r>
        <w:rPr>
          <w:rFonts w:ascii="Times New Roman" w:hAnsi="Times New Roman" w:cs="Times New Roman"/>
          <w:i/>
          <w:iCs/>
        </w:rPr>
        <w:t xml:space="preserve"> (check one or both of the following):</w:t>
      </w:r>
    </w:p>
    <w:p w:rsidR="00096726" w:rsidRPr="00D33C75" w:rsidRDefault="00096726" w:rsidP="00096726">
      <w:pPr>
        <w:pStyle w:val="ListParagraph"/>
        <w:widowControl w:val="0"/>
        <w:autoSpaceDE w:val="0"/>
        <w:autoSpaceDN w:val="0"/>
        <w:adjustRightInd w:val="0"/>
        <w:spacing w:after="240"/>
        <w:ind w:left="780"/>
        <w:rPr>
          <w:rFonts w:ascii="Times New Roman" w:hAnsi="Times New Roman" w:cs="Times New Roman"/>
          <w:i/>
          <w:iCs/>
        </w:rPr>
      </w:pPr>
    </w:p>
    <w:p w:rsidR="00096726" w:rsidRPr="00D33C75" w:rsidRDefault="00096726" w:rsidP="000967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33C75">
        <w:rPr>
          <w:rFonts w:ascii="Times New Roman" w:hAnsi="Times New Roman" w:cs="Times New Roman"/>
          <w:i/>
          <w:iCs/>
        </w:rPr>
        <w:t xml:space="preserve">to the best of my knowledge, the practice of the cryptosystem, reference implementation, or optimized implementations that I have submitted, known as ____ (print name of </w:t>
      </w:r>
      <w:proofErr w:type="gramStart"/>
      <w:r w:rsidRPr="00D33C75">
        <w:rPr>
          <w:rFonts w:ascii="Times New Roman" w:hAnsi="Times New Roman" w:cs="Times New Roman"/>
          <w:i/>
          <w:iCs/>
        </w:rPr>
        <w:t>cryptosystem)_</w:t>
      </w:r>
      <w:proofErr w:type="gramEnd"/>
      <w:r w:rsidRPr="00D33C75">
        <w:rPr>
          <w:rFonts w:ascii="Times New Roman" w:hAnsi="Times New Roman" w:cs="Times New Roman"/>
          <w:i/>
          <w:iCs/>
        </w:rPr>
        <w:t xml:space="preserve">___, may be covered by the following U.S. and/or foreign patents: _____ (describe and enumerate or state “none” if applicable)_____ </w:t>
      </w:r>
      <w:r>
        <w:rPr>
          <w:rFonts w:ascii="Times New Roman" w:hAnsi="Times New Roman" w:cs="Times New Roman"/>
          <w:i/>
          <w:iCs/>
        </w:rPr>
        <w:t>;</w:t>
      </w:r>
    </w:p>
    <w:p w:rsidR="00096726" w:rsidRPr="00D33C75" w:rsidRDefault="00096726" w:rsidP="000967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33C75">
        <w:rPr>
          <w:rFonts w:ascii="Times New Roman" w:hAnsi="Times New Roman" w:cs="Times New Roman"/>
          <w:i/>
          <w:iCs/>
        </w:rPr>
        <w:t>I do hereby declare that, to the best of my knowledge, the following pending U.S. and/or foreign patent applications may cover the practice of my submitted cryptosystem, reference implementation or optimized implementations: _____ (describe and enumerate or state “none” if applicable) ______.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I do hereby </w:t>
      </w:r>
      <w:r>
        <w:rPr>
          <w:rFonts w:ascii="Times New Roman" w:hAnsi="Times New Roman" w:cs="Times New Roman"/>
          <w:i/>
          <w:iCs/>
        </w:rPr>
        <w:t>acknowledge and agree</w:t>
      </w:r>
      <w:r w:rsidRPr="001A4093">
        <w:rPr>
          <w:rFonts w:ascii="Times New Roman" w:hAnsi="Times New Roman" w:cs="Times New Roman"/>
          <w:i/>
          <w:iCs/>
        </w:rPr>
        <w:t xml:space="preserve"> that my submitted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</w:t>
      </w:r>
      <w:r>
        <w:rPr>
          <w:rFonts w:ascii="Times New Roman" w:hAnsi="Times New Roman" w:cs="Times New Roman"/>
          <w:i/>
          <w:iCs/>
        </w:rPr>
        <w:t xml:space="preserve">will be provided to the public for review and will be evaluated by NIST, and that it </w:t>
      </w:r>
      <w:r w:rsidRPr="001A4093">
        <w:rPr>
          <w:rFonts w:ascii="Times New Roman" w:hAnsi="Times New Roman" w:cs="Times New Roman"/>
          <w:i/>
          <w:iCs/>
        </w:rPr>
        <w:t xml:space="preserve">might not be selected for standardization by NIST. I further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 I will not receive financial </w:t>
      </w:r>
      <w:r>
        <w:rPr>
          <w:rFonts w:ascii="Times New Roman" w:hAnsi="Times New Roman" w:cs="Times New Roman"/>
          <w:i/>
          <w:iCs/>
        </w:rPr>
        <w:t xml:space="preserve">or other </w:t>
      </w:r>
      <w:r w:rsidRPr="001A4093">
        <w:rPr>
          <w:rFonts w:ascii="Times New Roman" w:hAnsi="Times New Roman" w:cs="Times New Roman"/>
          <w:i/>
          <w:iCs/>
        </w:rPr>
        <w:t xml:space="preserve">compensation from the U.S. Government for my submission. I certify that, to the best of my knowledge, I have fully disclosed all patents and patent applications </w:t>
      </w:r>
      <w:r>
        <w:rPr>
          <w:rFonts w:ascii="Times New Roman" w:hAnsi="Times New Roman" w:cs="Times New Roman"/>
          <w:i/>
          <w:iCs/>
        </w:rPr>
        <w:t>which may cover</w:t>
      </w:r>
      <w:r w:rsidRPr="001A4093">
        <w:rPr>
          <w:rFonts w:ascii="Times New Roman" w:hAnsi="Times New Roman" w:cs="Times New Roman"/>
          <w:i/>
          <w:iCs/>
        </w:rPr>
        <w:t xml:space="preserve">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</w:t>
      </w:r>
      <w:r w:rsidRPr="00C73746">
        <w:rPr>
          <w:rFonts w:ascii="Times New Roman" w:hAnsi="Times New Roman" w:cs="Times New Roman"/>
          <w:i/>
          <w:iCs/>
        </w:rPr>
        <w:t>, reference implementation or optimized implementations</w:t>
      </w:r>
      <w:r w:rsidRPr="001A4093">
        <w:rPr>
          <w:rFonts w:ascii="Times New Roman" w:hAnsi="Times New Roman" w:cs="Times New Roman"/>
          <w:i/>
          <w:iCs/>
        </w:rPr>
        <w:t xml:space="preserve">. I also </w:t>
      </w:r>
      <w:r>
        <w:rPr>
          <w:rFonts w:ascii="Times New Roman" w:hAnsi="Times New Roman" w:cs="Times New Roman"/>
          <w:i/>
          <w:iCs/>
        </w:rPr>
        <w:t>acknowledge and agree</w:t>
      </w:r>
      <w:r w:rsidRPr="001A4093">
        <w:rPr>
          <w:rFonts w:ascii="Times New Roman" w:hAnsi="Times New Roman" w:cs="Times New Roman"/>
          <w:i/>
          <w:iCs/>
        </w:rPr>
        <w:t xml:space="preserve"> that the U.S. Government may, during</w:t>
      </w:r>
      <w:r>
        <w:rPr>
          <w:rFonts w:ascii="Times New Roman" w:hAnsi="Times New Roman" w:cs="Times New Roman"/>
          <w:i/>
          <w:iCs/>
        </w:rPr>
        <w:t xml:space="preserve"> the public review and the evaluation process,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and, if my submitted cryptosystem is selected for standardization, during </w:t>
      </w:r>
      <w:r w:rsidRPr="001A4093">
        <w:rPr>
          <w:rFonts w:ascii="Times New Roman" w:hAnsi="Times New Roman" w:cs="Times New Roman"/>
          <w:i/>
          <w:iCs/>
        </w:rPr>
        <w:t xml:space="preserve">the lifetime of the standard, modify </w:t>
      </w:r>
      <w:r>
        <w:rPr>
          <w:rFonts w:ascii="Times New Roman" w:hAnsi="Times New Roman" w:cs="Times New Roman"/>
          <w:i/>
          <w:iCs/>
        </w:rPr>
        <w:t>my submitted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m’s specifications (e.g., to protect against a newly discovered vulnerability).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 NIST will announce any selected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m(s) and proceed to publish the draft standards for public comment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 do hereby agree to provide the statements required by Sections 2.D.2 and 2.D.3, below, for any patent or patent application identified to cover the practice of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m, reference implementation or optimized implementations and the right to use such implementations for the purposes of th</w:t>
      </w:r>
      <w:r w:rsidRPr="001A4093">
        <w:rPr>
          <w:rFonts w:ascii="Times New Roman" w:hAnsi="Times New Roman" w:cs="Times New Roman"/>
          <w:i/>
          <w:iCs/>
          <w:strike/>
        </w:rPr>
        <w:t>e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public review and </w:t>
      </w:r>
      <w:r w:rsidRPr="001A4093">
        <w:rPr>
          <w:rFonts w:ascii="Times New Roman" w:hAnsi="Times New Roman" w:cs="Times New Roman"/>
          <w:i/>
          <w:iCs/>
        </w:rPr>
        <w:t>evaluation process.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that, during the </w:t>
      </w:r>
      <w:r>
        <w:rPr>
          <w:rFonts w:ascii="Times New Roman" w:hAnsi="Times New Roman" w:cs="Times New Roman"/>
          <w:i/>
          <w:iCs/>
        </w:rPr>
        <w:t>post-</w:t>
      </w:r>
      <w:r w:rsidRPr="001A4093">
        <w:rPr>
          <w:rFonts w:ascii="Times New Roman" w:hAnsi="Times New Roman" w:cs="Times New Roman"/>
          <w:i/>
          <w:iCs/>
        </w:rPr>
        <w:t xml:space="preserve">quantum algorithm evaluation process, NIST may remove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from consideration for standardization. If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(or the derived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m) is removed from consideration for standardization or withdrawn from consideration by</w:t>
      </w:r>
      <w:r>
        <w:rPr>
          <w:rFonts w:ascii="Times New Roman" w:hAnsi="Times New Roman" w:cs="Times New Roman"/>
          <w:i/>
          <w:iCs/>
        </w:rPr>
        <w:t xml:space="preserve"> all</w:t>
      </w:r>
      <w:r w:rsidRPr="001A4093">
        <w:rPr>
          <w:rFonts w:ascii="Times New Roman" w:hAnsi="Times New Roman" w:cs="Times New Roman"/>
          <w:i/>
          <w:iCs/>
        </w:rPr>
        <w:t xml:space="preserve"> submitter</w:t>
      </w:r>
      <w:r>
        <w:rPr>
          <w:rFonts w:ascii="Times New Roman" w:hAnsi="Times New Roman" w:cs="Times New Roman"/>
          <w:i/>
          <w:iCs/>
        </w:rPr>
        <w:t>(s) and owner(s)</w:t>
      </w:r>
      <w:r w:rsidRPr="001A4093">
        <w:rPr>
          <w:rFonts w:ascii="Times New Roman" w:hAnsi="Times New Roman" w:cs="Times New Roman"/>
          <w:i/>
          <w:iCs/>
        </w:rPr>
        <w:t>, I understand that rights</w:t>
      </w:r>
      <w:r>
        <w:rPr>
          <w:rFonts w:ascii="Times New Roman" w:hAnsi="Times New Roman" w:cs="Times New Roman"/>
          <w:i/>
          <w:iCs/>
        </w:rPr>
        <w:t xml:space="preserve"> granted and assurances </w:t>
      </w:r>
      <w:r>
        <w:rPr>
          <w:rFonts w:ascii="Times New Roman" w:hAnsi="Times New Roman" w:cs="Times New Roman"/>
          <w:i/>
          <w:iCs/>
        </w:rPr>
        <w:lastRenderedPageBreak/>
        <w:t>made under</w:t>
      </w:r>
      <w:r w:rsidRPr="002C49D0">
        <w:rPr>
          <w:rFonts w:ascii="Times New Roman" w:hAnsi="Times New Roman" w:cs="Times New Roman"/>
          <w:i/>
          <w:iCs/>
        </w:rPr>
        <w:t xml:space="preserve"> </w:t>
      </w:r>
      <w:r w:rsidRPr="001A4093">
        <w:rPr>
          <w:rFonts w:ascii="Times New Roman" w:hAnsi="Times New Roman" w:cs="Times New Roman"/>
          <w:i/>
          <w:iCs/>
        </w:rPr>
        <w:t>Sections</w:t>
      </w:r>
      <w:r>
        <w:rPr>
          <w:rFonts w:ascii="Times New Roman" w:hAnsi="Times New Roman" w:cs="Times New Roman"/>
          <w:i/>
          <w:iCs/>
        </w:rPr>
        <w:t xml:space="preserve"> 2.D.1,</w:t>
      </w:r>
      <w:r w:rsidRPr="001A4093">
        <w:rPr>
          <w:rFonts w:ascii="Times New Roman" w:hAnsi="Times New Roman" w:cs="Times New Roman"/>
          <w:i/>
          <w:iCs/>
        </w:rPr>
        <w:t xml:space="preserve"> 2.D.2 and 2.D.3, including use rights of the reference and optimized implementations, </w:t>
      </w:r>
      <w:r>
        <w:rPr>
          <w:rFonts w:ascii="Times New Roman" w:hAnsi="Times New Roman" w:cs="Times New Roman"/>
          <w:i/>
          <w:iCs/>
        </w:rPr>
        <w:t>may be withdrawn by</w:t>
      </w:r>
      <w:r w:rsidRPr="001A4093">
        <w:rPr>
          <w:rFonts w:ascii="Times New Roman" w:hAnsi="Times New Roman" w:cs="Times New Roman"/>
          <w:i/>
          <w:iCs/>
        </w:rPr>
        <w:t xml:space="preserve"> the submitter</w:t>
      </w:r>
      <w:r>
        <w:rPr>
          <w:rFonts w:ascii="Times New Roman" w:hAnsi="Times New Roman" w:cs="Times New Roman"/>
          <w:i/>
          <w:iCs/>
        </w:rPr>
        <w:t>(s)</w:t>
      </w:r>
      <w:r w:rsidRPr="001A4093">
        <w:rPr>
          <w:rFonts w:ascii="Times New Roman" w:hAnsi="Times New Roman" w:cs="Times New Roman"/>
          <w:i/>
          <w:iCs/>
        </w:rPr>
        <w:t xml:space="preserve"> and owner</w:t>
      </w:r>
      <w:r>
        <w:rPr>
          <w:rFonts w:ascii="Times New Roman" w:hAnsi="Times New Roman" w:cs="Times New Roman"/>
          <w:i/>
          <w:iCs/>
        </w:rPr>
        <w:t>(</w:t>
      </w:r>
      <w:r w:rsidRPr="001A4093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>)</w:t>
      </w:r>
      <w:r w:rsidRPr="001A4093">
        <w:rPr>
          <w:rFonts w:ascii="Times New Roman" w:hAnsi="Times New Roman" w:cs="Times New Roman"/>
          <w:i/>
          <w:iCs/>
        </w:rPr>
        <w:t xml:space="preserve">, as appropriate.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>Signed: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Title: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Date: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>Place:</w:t>
      </w:r>
    </w:p>
    <w:p w:rsidR="00944B03" w:rsidRDefault="00096726">
      <w:bookmarkStart w:id="0" w:name="_GoBack"/>
      <w:bookmarkEnd w:id="0"/>
    </w:p>
    <w:sectPr w:rsidR="0094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730"/>
    <w:multiLevelType w:val="hybridMultilevel"/>
    <w:tmpl w:val="9964FD54"/>
    <w:lvl w:ilvl="0" w:tplc="A686DA06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A686DA06">
      <w:start w:val="1"/>
      <w:numFmt w:val="bullet"/>
      <w:lvlText w:val="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6"/>
    <w:rsid w:val="00096726"/>
    <w:rsid w:val="00131455"/>
    <w:rsid w:val="002E4321"/>
    <w:rsid w:val="00D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1E146-E52E-4653-ADDE-3EEFBA9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7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2744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Kerman, Sara J. (Fed)</dc:creator>
  <cp:keywords/>
  <dc:description/>
  <cp:lastModifiedBy>Kerman, Sara J. (Fed)</cp:lastModifiedBy>
  <cp:revision>1</cp:revision>
  <dcterms:created xsi:type="dcterms:W3CDTF">2016-12-08T16:50:00Z</dcterms:created>
  <dcterms:modified xsi:type="dcterms:W3CDTF">2016-12-08T16:52:00Z</dcterms:modified>
</cp:coreProperties>
</file>